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C51A" w14:textId="430BE190" w:rsidR="004D7FDF" w:rsidRPr="004D7FDF" w:rsidRDefault="004D7FDF">
      <w:pPr>
        <w:rPr>
          <w:rFonts w:asciiTheme="minorHAnsi" w:eastAsia="SimSun" w:hAnsiTheme="minorHAnsi" w:cstheme="minorHAnsi"/>
          <w:b/>
          <w:sz w:val="24"/>
          <w:lang w:eastAsia="de-DE"/>
        </w:rPr>
      </w:pPr>
      <w:r w:rsidRPr="004D7FDF">
        <w:rPr>
          <w:rFonts w:asciiTheme="minorHAnsi" w:eastAsia="SimSun" w:hAnsiTheme="minorHAnsi" w:cstheme="minorHAnsi"/>
          <w:b/>
          <w:sz w:val="24"/>
          <w:lang w:eastAsia="de-DE"/>
        </w:rPr>
        <w:t xml:space="preserve">Job Profile: </w:t>
      </w:r>
      <w:r w:rsidR="003A1662">
        <w:rPr>
          <w:rFonts w:asciiTheme="minorHAnsi" w:eastAsia="SimSun" w:hAnsiTheme="minorHAnsi" w:cstheme="minorHAnsi"/>
          <w:b/>
          <w:sz w:val="24"/>
          <w:lang w:eastAsia="de-DE"/>
        </w:rPr>
        <w:t>International Sales Manager</w:t>
      </w:r>
    </w:p>
    <w:p w14:paraId="65E52B56" w14:textId="77777777" w:rsidR="004D7FDF" w:rsidRPr="004D7FDF" w:rsidRDefault="004D7FDF">
      <w:pPr>
        <w:rPr>
          <w:rFonts w:asciiTheme="minorHAnsi" w:eastAsia="SimSun" w:hAnsiTheme="minorHAnsi" w:cstheme="minorHAnsi"/>
          <w:b/>
          <w:sz w:val="20"/>
          <w:szCs w:val="20"/>
          <w:lang w:eastAsia="de-DE"/>
        </w:rPr>
      </w:pPr>
    </w:p>
    <w:tbl>
      <w:tblPr>
        <w:tblW w:w="91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031"/>
      </w:tblGrid>
      <w:tr w:rsidR="004D7FDF" w:rsidRPr="004D7FDF" w14:paraId="0DD76FC7" w14:textId="77777777" w:rsidTr="004D7FDF">
        <w:trPr>
          <w:trHeight w:val="397"/>
        </w:trPr>
        <w:tc>
          <w:tcPr>
            <w:tcW w:w="9191" w:type="dxa"/>
            <w:gridSpan w:val="2"/>
            <w:shd w:val="clear" w:color="auto" w:fill="DDDDDD"/>
            <w:vAlign w:val="center"/>
          </w:tcPr>
          <w:p w14:paraId="23BC6766" w14:textId="7D4FF78C" w:rsidR="004D7FDF" w:rsidRPr="004D7FDF" w:rsidRDefault="000E317A" w:rsidP="004D7FDF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</w:rPr>
              <w:t>Organizational</w:t>
            </w:r>
            <w:r w:rsidR="004D7FDF" w:rsidRPr="004D7F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setup</w:t>
            </w:r>
          </w:p>
        </w:tc>
      </w:tr>
      <w:tr w:rsidR="004D7FDF" w:rsidRPr="004D7FDF" w14:paraId="424AF11B" w14:textId="77777777" w:rsidTr="004D7FDF">
        <w:tc>
          <w:tcPr>
            <w:tcW w:w="2160" w:type="dxa"/>
            <w:shd w:val="clear" w:color="auto" w:fill="auto"/>
            <w:vAlign w:val="center"/>
          </w:tcPr>
          <w:p w14:paraId="0426F791" w14:textId="271390FF" w:rsidR="004D7FDF" w:rsidRPr="004D7FDF" w:rsidRDefault="004D7FDF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168D3585" w14:textId="063DFEDA" w:rsidR="004D7FDF" w:rsidRPr="004D7FDF" w:rsidRDefault="00ED43E2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TBC</w:t>
            </w:r>
          </w:p>
        </w:tc>
      </w:tr>
      <w:tr w:rsidR="004D7FDF" w:rsidRPr="004D7FDF" w14:paraId="40534674" w14:textId="77777777" w:rsidTr="004D7FDF">
        <w:tc>
          <w:tcPr>
            <w:tcW w:w="2160" w:type="dxa"/>
            <w:shd w:val="clear" w:color="auto" w:fill="auto"/>
            <w:vAlign w:val="center"/>
          </w:tcPr>
          <w:p w14:paraId="3301FDE5" w14:textId="1629D0CC" w:rsidR="004D7FDF" w:rsidRPr="004D7FDF" w:rsidRDefault="004D7FDF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E7602B8" w14:textId="25E8A463" w:rsidR="004D7FDF" w:rsidRPr="004D7FDF" w:rsidRDefault="0017461E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C3C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Briggs of Burton Group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 </w:t>
            </w:r>
            <w:r w:rsidR="0044275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Sales</w:t>
            </w:r>
          </w:p>
        </w:tc>
      </w:tr>
      <w:tr w:rsidR="004D7FDF" w:rsidRPr="004D7FDF" w14:paraId="24B0F0B8" w14:textId="77777777" w:rsidTr="004D7FDF">
        <w:tc>
          <w:tcPr>
            <w:tcW w:w="2160" w:type="dxa"/>
            <w:shd w:val="clear" w:color="auto" w:fill="auto"/>
            <w:vAlign w:val="center"/>
          </w:tcPr>
          <w:p w14:paraId="08EDF4E3" w14:textId="7F84FC16" w:rsidR="004D7FDF" w:rsidRPr="004D7FDF" w:rsidRDefault="004D7FDF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Reporting line: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2BD8513A" w14:textId="455F63AE" w:rsidR="004D7FDF" w:rsidRPr="004D7FDF" w:rsidRDefault="00B33291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Head of</w:t>
            </w:r>
            <w:r w:rsidR="00F815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178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Sales</w:t>
            </w:r>
          </w:p>
        </w:tc>
      </w:tr>
      <w:tr w:rsidR="004D7FDF" w:rsidRPr="004D7FDF" w14:paraId="1F0E7E61" w14:textId="77777777" w:rsidTr="004D7FDF">
        <w:trPr>
          <w:trHeight w:val="397"/>
        </w:trPr>
        <w:tc>
          <w:tcPr>
            <w:tcW w:w="9191" w:type="dxa"/>
            <w:gridSpan w:val="2"/>
            <w:shd w:val="clear" w:color="auto" w:fill="EAEAEA"/>
            <w:vAlign w:val="center"/>
          </w:tcPr>
          <w:p w14:paraId="50105EB7" w14:textId="5B6AC21F" w:rsidR="004D7FDF" w:rsidRPr="004D7FDF" w:rsidRDefault="004D7FDF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Job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</w:t>
            </w: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ocus</w:t>
            </w:r>
          </w:p>
        </w:tc>
      </w:tr>
      <w:tr w:rsidR="004D7FDF" w:rsidRPr="004D7FDF" w14:paraId="7082EA11" w14:textId="77777777" w:rsidTr="004D7FDF">
        <w:trPr>
          <w:trHeight w:val="480"/>
        </w:trPr>
        <w:tc>
          <w:tcPr>
            <w:tcW w:w="9191" w:type="dxa"/>
            <w:gridSpan w:val="2"/>
            <w:shd w:val="clear" w:color="auto" w:fill="auto"/>
          </w:tcPr>
          <w:p w14:paraId="69A4CDBA" w14:textId="77777777" w:rsidR="0094008A" w:rsidRDefault="004D2589" w:rsidP="0094008A">
            <w:pPr>
              <w:spacing w:before="120" w:after="60"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D2589">
              <w:rPr>
                <w:sz w:val="20"/>
                <w:szCs w:val="22"/>
              </w:rPr>
              <w:t xml:space="preserve">As </w:t>
            </w:r>
            <w:r w:rsidR="003A1662">
              <w:rPr>
                <w:sz w:val="20"/>
                <w:szCs w:val="22"/>
              </w:rPr>
              <w:t>International</w:t>
            </w:r>
            <w:r w:rsidRPr="004D2589">
              <w:rPr>
                <w:sz w:val="20"/>
                <w:szCs w:val="22"/>
              </w:rPr>
              <w:t xml:space="preserve"> Sales Manager at Briggs of Burton, you will be responsible for supporting the growth of the</w:t>
            </w:r>
            <w:r w:rsidR="0094008A">
              <w:rPr>
                <w:sz w:val="20"/>
                <w:szCs w:val="22"/>
              </w:rPr>
              <w:t xml:space="preserve"> Briggs business globally</w:t>
            </w:r>
            <w:r w:rsidRPr="004D2589">
              <w:rPr>
                <w:sz w:val="20"/>
                <w:szCs w:val="22"/>
              </w:rPr>
              <w:t xml:space="preserve"> by selling market-leading </w:t>
            </w:r>
            <w:r w:rsidR="0094008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process engineering, stainless steel tanks, process equipment and full EPC Turn-key project solutions.</w:t>
            </w:r>
          </w:p>
          <w:p w14:paraId="5B7B9031" w14:textId="27B99BAA" w:rsidR="004D2589" w:rsidRPr="004603DD" w:rsidRDefault="004D2589" w:rsidP="000E317A">
            <w:pPr>
              <w:spacing w:before="120" w:line="360" w:lineRule="auto"/>
              <w:rPr>
                <w:sz w:val="20"/>
                <w:szCs w:val="22"/>
              </w:rPr>
            </w:pPr>
            <w:r w:rsidRPr="004D2589">
              <w:rPr>
                <w:sz w:val="20"/>
                <w:szCs w:val="22"/>
              </w:rPr>
              <w:t>You will be a self-starter with strong communication skills, providing sales leadership and strategic direction to support the company’s aggressive growth and business development strategy to meet annual turnover requirements</w:t>
            </w:r>
            <w:r w:rsidR="00B8423D">
              <w:rPr>
                <w:sz w:val="20"/>
                <w:szCs w:val="22"/>
              </w:rPr>
              <w:t>.</w:t>
            </w:r>
          </w:p>
          <w:p w14:paraId="1997D2E9" w14:textId="4AB93574" w:rsidR="00B8423D" w:rsidRPr="00E16E4B" w:rsidRDefault="00B8423D" w:rsidP="000E317A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A27F7">
              <w:rPr>
                <w:sz w:val="20"/>
                <w:szCs w:val="22"/>
              </w:rPr>
              <w:t xml:space="preserve">The role is focused on </w:t>
            </w:r>
            <w:r>
              <w:rPr>
                <w:sz w:val="20"/>
                <w:szCs w:val="22"/>
              </w:rPr>
              <w:t>developing</w:t>
            </w:r>
            <w:r w:rsidRPr="001A27F7">
              <w:rPr>
                <w:sz w:val="20"/>
                <w:szCs w:val="22"/>
              </w:rPr>
              <w:t xml:space="preserve"> </w:t>
            </w:r>
            <w:r w:rsidRPr="004603DD">
              <w:rPr>
                <w:sz w:val="20"/>
                <w:szCs w:val="22"/>
              </w:rPr>
              <w:t xml:space="preserve">opportunities </w:t>
            </w:r>
            <w:r>
              <w:rPr>
                <w:sz w:val="20"/>
                <w:szCs w:val="22"/>
              </w:rPr>
              <w:t>for the company</w:t>
            </w:r>
            <w:r w:rsidRPr="001A27F7">
              <w:rPr>
                <w:sz w:val="20"/>
                <w:szCs w:val="22"/>
              </w:rPr>
              <w:t xml:space="preserve"> and as required includes supporting the </w:t>
            </w:r>
            <w:r>
              <w:rPr>
                <w:sz w:val="20"/>
                <w:szCs w:val="22"/>
              </w:rPr>
              <w:t xml:space="preserve">CLPT </w:t>
            </w:r>
            <w:r w:rsidRPr="001A27F7">
              <w:rPr>
                <w:sz w:val="20"/>
                <w:szCs w:val="22"/>
              </w:rPr>
              <w:t xml:space="preserve">group sales effort across </w:t>
            </w:r>
            <w:r>
              <w:rPr>
                <w:sz w:val="20"/>
                <w:szCs w:val="22"/>
              </w:rPr>
              <w:t>the world</w:t>
            </w:r>
            <w:r w:rsidRPr="001A27F7">
              <w:rPr>
                <w:sz w:val="20"/>
                <w:szCs w:val="22"/>
              </w:rPr>
              <w:t xml:space="preserve">. The role will require extensive </w:t>
            </w:r>
            <w:r w:rsidRPr="001A27F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travel, identifying new customers, building </w:t>
            </w:r>
            <w:proofErr w:type="gramStart"/>
            <w:r w:rsidRPr="001A27F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relationships</w:t>
            </w:r>
            <w:proofErr w:type="gramEnd"/>
            <w:r w:rsidRPr="001A27F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driving sales for the group.</w:t>
            </w:r>
          </w:p>
        </w:tc>
      </w:tr>
      <w:tr w:rsidR="004D7FDF" w:rsidRPr="004D7FDF" w14:paraId="4F43715F" w14:textId="77777777" w:rsidTr="004D7FDF">
        <w:trPr>
          <w:trHeight w:val="397"/>
        </w:trPr>
        <w:tc>
          <w:tcPr>
            <w:tcW w:w="9191" w:type="dxa"/>
            <w:gridSpan w:val="2"/>
            <w:shd w:val="clear" w:color="auto" w:fill="EAEAEA"/>
            <w:vAlign w:val="center"/>
          </w:tcPr>
          <w:p w14:paraId="695A7B92" w14:textId="77777777" w:rsidR="004D7FDF" w:rsidRPr="004D7FDF" w:rsidRDefault="004D7FDF" w:rsidP="004D7FDF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Main tasks &amp; responsibilities</w:t>
            </w:r>
          </w:p>
        </w:tc>
      </w:tr>
      <w:tr w:rsidR="000E317A" w:rsidRPr="004D7FDF" w14:paraId="23E05018" w14:textId="77777777" w:rsidTr="004D7FDF">
        <w:tc>
          <w:tcPr>
            <w:tcW w:w="9191" w:type="dxa"/>
            <w:gridSpan w:val="2"/>
            <w:shd w:val="clear" w:color="auto" w:fill="auto"/>
          </w:tcPr>
          <w:p w14:paraId="2C5BEC70" w14:textId="7668E13A" w:rsidR="00183844" w:rsidRPr="00183844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60136E">
              <w:rPr>
                <w:sz w:val="20"/>
                <w:szCs w:val="22"/>
              </w:rPr>
              <w:t>Develop</w:t>
            </w:r>
            <w:r>
              <w:rPr>
                <w:sz w:val="20"/>
                <w:szCs w:val="22"/>
              </w:rPr>
              <w:t xml:space="preserve"> and maintain a</w:t>
            </w:r>
            <w:r w:rsidRPr="0060136E">
              <w:rPr>
                <w:sz w:val="20"/>
                <w:szCs w:val="22"/>
              </w:rPr>
              <w:t xml:space="preserve"> trusting relationship </w:t>
            </w:r>
            <w:r>
              <w:rPr>
                <w:sz w:val="20"/>
                <w:szCs w:val="22"/>
              </w:rPr>
              <w:t>with</w:t>
            </w:r>
            <w:r>
              <w:t xml:space="preserve"> </w:t>
            </w:r>
            <w:r>
              <w:rPr>
                <w:sz w:val="20"/>
                <w:szCs w:val="22"/>
              </w:rPr>
              <w:t xml:space="preserve">new and existing </w:t>
            </w:r>
            <w:proofErr w:type="gramStart"/>
            <w:r>
              <w:rPr>
                <w:sz w:val="20"/>
                <w:szCs w:val="22"/>
              </w:rPr>
              <w:t>clients</w:t>
            </w:r>
            <w:proofErr w:type="gramEnd"/>
          </w:p>
          <w:p w14:paraId="7B6844B7" w14:textId="6A2128FF" w:rsidR="00AB381C" w:rsidRDefault="00AB381C" w:rsidP="00B8423D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rFonts w:cs="Arial"/>
                <w:bCs/>
                <w:sz w:val="20"/>
              </w:rPr>
              <w:t xml:space="preserve">Ensure that all sales opportunities/enquiries are prepared, </w:t>
            </w:r>
            <w:proofErr w:type="gramStart"/>
            <w:r>
              <w:rPr>
                <w:rFonts w:cs="Arial"/>
                <w:bCs/>
                <w:sz w:val="20"/>
              </w:rPr>
              <w:t>submitted</w:t>
            </w:r>
            <w:proofErr w:type="gramEnd"/>
            <w:r>
              <w:rPr>
                <w:rFonts w:cs="Arial"/>
                <w:bCs/>
                <w:sz w:val="20"/>
              </w:rPr>
              <w:t xml:space="preserve"> and followed up in a timely manner.</w:t>
            </w:r>
          </w:p>
          <w:p w14:paraId="124E1349" w14:textId="3D8D93B4" w:rsidR="00D3153E" w:rsidRPr="00B8423D" w:rsidRDefault="00D3153E" w:rsidP="00B8423D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7F7E4A">
              <w:rPr>
                <w:sz w:val="20"/>
                <w:szCs w:val="22"/>
              </w:rPr>
              <w:t xml:space="preserve">Create </w:t>
            </w:r>
            <w:r>
              <w:rPr>
                <w:sz w:val="20"/>
                <w:szCs w:val="22"/>
              </w:rPr>
              <w:t>and execute</w:t>
            </w:r>
            <w:r w:rsidRPr="007F7E4A">
              <w:rPr>
                <w:sz w:val="20"/>
                <w:szCs w:val="22"/>
              </w:rPr>
              <w:t xml:space="preserve"> strategic sales plan in line with Briggs</w:t>
            </w:r>
            <w:r>
              <w:rPr>
                <w:sz w:val="20"/>
                <w:szCs w:val="22"/>
              </w:rPr>
              <w:t>’</w:t>
            </w:r>
            <w:r w:rsidRPr="007F7E4A">
              <w:rPr>
                <w:sz w:val="20"/>
                <w:szCs w:val="22"/>
              </w:rPr>
              <w:t xml:space="preserve"> </w:t>
            </w:r>
            <w:r w:rsidRPr="00B8423D">
              <w:rPr>
                <w:sz w:val="20"/>
                <w:szCs w:val="22"/>
              </w:rPr>
              <w:t>vision</w:t>
            </w:r>
            <w:r w:rsidRPr="007F7E4A">
              <w:rPr>
                <w:sz w:val="20"/>
                <w:szCs w:val="22"/>
              </w:rPr>
              <w:t xml:space="preserve"> </w:t>
            </w:r>
            <w:r w:rsidR="00B8423D" w:rsidRPr="007F7E4A">
              <w:rPr>
                <w:sz w:val="20"/>
                <w:szCs w:val="22"/>
              </w:rPr>
              <w:t xml:space="preserve">to meet annual revenue </w:t>
            </w:r>
            <w:proofErr w:type="gramStart"/>
            <w:r w:rsidR="00B8423D" w:rsidRPr="007F7E4A">
              <w:rPr>
                <w:sz w:val="20"/>
                <w:szCs w:val="22"/>
              </w:rPr>
              <w:t>targets</w:t>
            </w:r>
            <w:proofErr w:type="gramEnd"/>
            <w:r w:rsidR="00B8423D" w:rsidRPr="007F7E4A">
              <w:rPr>
                <w:sz w:val="20"/>
                <w:szCs w:val="22"/>
              </w:rPr>
              <w:t xml:space="preserve"> </w:t>
            </w:r>
          </w:p>
          <w:p w14:paraId="65C4AA06" w14:textId="77777777" w:rsidR="00183844" w:rsidRPr="00D3153E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Selected</w:t>
            </w:r>
            <w:r w:rsidRPr="00D3153E">
              <w:rPr>
                <w:sz w:val="20"/>
                <w:szCs w:val="22"/>
              </w:rPr>
              <w:t xml:space="preserve"> Key Account Management</w:t>
            </w:r>
          </w:p>
          <w:p w14:paraId="323C03CA" w14:textId="3D8E5415" w:rsidR="00AB381C" w:rsidRPr="00D3153E" w:rsidRDefault="00AB381C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2D2E20">
              <w:rPr>
                <w:rFonts w:cs="Arial"/>
                <w:bCs/>
                <w:sz w:val="20"/>
              </w:rPr>
              <w:t xml:space="preserve">Implement </w:t>
            </w:r>
            <w:r>
              <w:rPr>
                <w:rFonts w:cs="Arial"/>
                <w:bCs/>
                <w:sz w:val="20"/>
              </w:rPr>
              <w:t>new</w:t>
            </w:r>
            <w:r w:rsidRPr="002D2E20">
              <w:rPr>
                <w:rFonts w:cs="Arial"/>
                <w:bCs/>
                <w:sz w:val="20"/>
              </w:rPr>
              <w:t xml:space="preserve"> and develop future beneficial KPI’s to bring an improved sales </w:t>
            </w:r>
            <w:r>
              <w:rPr>
                <w:rFonts w:cs="Arial"/>
                <w:bCs/>
                <w:sz w:val="20"/>
              </w:rPr>
              <w:t xml:space="preserve">pipeline and </w:t>
            </w:r>
            <w:r w:rsidRPr="002D2E20">
              <w:rPr>
                <w:rFonts w:cs="Arial"/>
                <w:bCs/>
                <w:sz w:val="20"/>
              </w:rPr>
              <w:t xml:space="preserve">process to the </w:t>
            </w:r>
            <w:proofErr w:type="gramStart"/>
            <w:r w:rsidRPr="002D2E20">
              <w:rPr>
                <w:rFonts w:cs="Arial"/>
                <w:bCs/>
                <w:sz w:val="20"/>
              </w:rPr>
              <w:t>team</w:t>
            </w:r>
            <w:proofErr w:type="gramEnd"/>
          </w:p>
          <w:p w14:paraId="33CA3281" w14:textId="77777777" w:rsidR="00D3153E" w:rsidRPr="00D3153E" w:rsidRDefault="00D3153E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D3153E">
              <w:rPr>
                <w:sz w:val="20"/>
                <w:szCs w:val="22"/>
              </w:rPr>
              <w:t>Input to annual forecast and budgeting as well as monthly/quarterly projection updates.</w:t>
            </w:r>
          </w:p>
          <w:p w14:paraId="31EDAC68" w14:textId="77777777" w:rsidR="00D3153E" w:rsidRPr="00D3153E" w:rsidRDefault="00D3153E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D3153E">
              <w:rPr>
                <w:sz w:val="20"/>
                <w:szCs w:val="22"/>
              </w:rPr>
              <w:t xml:space="preserve">Lead commercial and contractual negotiations to completion, in accordance with company </w:t>
            </w:r>
            <w:proofErr w:type="gramStart"/>
            <w:r w:rsidRPr="00D3153E">
              <w:rPr>
                <w:sz w:val="20"/>
                <w:szCs w:val="22"/>
              </w:rPr>
              <w:t>rules</w:t>
            </w:r>
            <w:proofErr w:type="gramEnd"/>
          </w:p>
          <w:p w14:paraId="4709FC0E" w14:textId="77777777" w:rsidR="00183844" w:rsidRPr="00183844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Facilitate</w:t>
            </w:r>
            <w:r w:rsidRPr="0060136E">
              <w:rPr>
                <w:sz w:val="20"/>
                <w:szCs w:val="22"/>
              </w:rPr>
              <w:t xml:space="preserve"> technical discussion between our customers and our business development and pre-engineering </w:t>
            </w:r>
            <w:proofErr w:type="gramStart"/>
            <w:r w:rsidRPr="0060136E">
              <w:rPr>
                <w:sz w:val="20"/>
                <w:szCs w:val="22"/>
              </w:rPr>
              <w:t>teams</w:t>
            </w:r>
            <w:proofErr w:type="gramEnd"/>
          </w:p>
          <w:p w14:paraId="3914B594" w14:textId="77777777" w:rsidR="00183844" w:rsidRPr="001D02B9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after="160" w:line="360" w:lineRule="auto"/>
              <w:rPr>
                <w:sz w:val="20"/>
                <w:szCs w:val="22"/>
              </w:rPr>
            </w:pPr>
            <w:r w:rsidRPr="001D02B9">
              <w:rPr>
                <w:sz w:val="20"/>
                <w:szCs w:val="22"/>
              </w:rPr>
              <w:t>Act as a positive role model and provide leadership within the business</w:t>
            </w:r>
            <w:r>
              <w:rPr>
                <w:sz w:val="20"/>
                <w:szCs w:val="22"/>
              </w:rPr>
              <w:t>,</w:t>
            </w:r>
            <w:r w:rsidRPr="001D02B9">
              <w:rPr>
                <w:sz w:val="20"/>
                <w:szCs w:val="22"/>
              </w:rPr>
              <w:t xml:space="preserve"> ensuring professional standards are maintained.</w:t>
            </w:r>
          </w:p>
          <w:p w14:paraId="2EF629FA" w14:textId="77777777" w:rsidR="00183844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7115B4">
              <w:rPr>
                <w:sz w:val="20"/>
                <w:szCs w:val="22"/>
              </w:rPr>
              <w:t xml:space="preserve">Create opportunities </w:t>
            </w:r>
            <w:r w:rsidRPr="00D3153E">
              <w:rPr>
                <w:sz w:val="20"/>
                <w:szCs w:val="22"/>
              </w:rPr>
              <w:t xml:space="preserve">by </w:t>
            </w:r>
            <w:r w:rsidRPr="007115B4">
              <w:rPr>
                <w:sz w:val="20"/>
                <w:szCs w:val="22"/>
              </w:rPr>
              <w:t xml:space="preserve">collaborating with the regional and global sales teams to maximize profit by up-selling or cross-selling for our wider group of companies within the CIMC </w:t>
            </w:r>
            <w:r>
              <w:rPr>
                <w:sz w:val="20"/>
                <w:szCs w:val="22"/>
              </w:rPr>
              <w:t>Liquid Process Technology (CLPT)</w:t>
            </w:r>
            <w:r w:rsidRPr="007115B4">
              <w:rPr>
                <w:sz w:val="20"/>
                <w:szCs w:val="22"/>
              </w:rPr>
              <w:t xml:space="preserve"> </w:t>
            </w:r>
            <w:proofErr w:type="gramStart"/>
            <w:r w:rsidRPr="007115B4">
              <w:rPr>
                <w:sz w:val="20"/>
                <w:szCs w:val="22"/>
              </w:rPr>
              <w:t>network</w:t>
            </w:r>
            <w:proofErr w:type="gramEnd"/>
          </w:p>
          <w:p w14:paraId="5813CFC2" w14:textId="77777777" w:rsidR="00D3153E" w:rsidRDefault="00D3153E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4D7FDF">
              <w:rPr>
                <w:sz w:val="20"/>
                <w:szCs w:val="22"/>
              </w:rPr>
              <w:t xml:space="preserve">Display </w:t>
            </w:r>
            <w:proofErr w:type="gramStart"/>
            <w:r w:rsidRPr="004D7FDF">
              <w:rPr>
                <w:sz w:val="20"/>
                <w:szCs w:val="22"/>
              </w:rPr>
              <w:t>innovate</w:t>
            </w:r>
            <w:proofErr w:type="gramEnd"/>
            <w:r w:rsidRPr="004D7FDF">
              <w:rPr>
                <w:sz w:val="20"/>
                <w:szCs w:val="22"/>
              </w:rPr>
              <w:t xml:space="preserve"> thinking and shar</w:t>
            </w:r>
            <w:r>
              <w:rPr>
                <w:sz w:val="20"/>
                <w:szCs w:val="22"/>
              </w:rPr>
              <w:t>e</w:t>
            </w:r>
            <w:r w:rsidRPr="004D7FDF">
              <w:rPr>
                <w:sz w:val="20"/>
                <w:szCs w:val="22"/>
              </w:rPr>
              <w:t xml:space="preserve"> ideas for continuous improvements</w:t>
            </w:r>
            <w:r>
              <w:rPr>
                <w:sz w:val="20"/>
                <w:szCs w:val="22"/>
              </w:rPr>
              <w:t xml:space="preserve"> </w:t>
            </w:r>
          </w:p>
          <w:p w14:paraId="3190883F" w14:textId="77777777" w:rsidR="00183844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470D89">
              <w:rPr>
                <w:sz w:val="20"/>
                <w:szCs w:val="22"/>
              </w:rPr>
              <w:lastRenderedPageBreak/>
              <w:t xml:space="preserve">Monitor and </w:t>
            </w:r>
            <w:proofErr w:type="spellStart"/>
            <w:r w:rsidRPr="00470D89">
              <w:rPr>
                <w:sz w:val="20"/>
                <w:szCs w:val="22"/>
              </w:rPr>
              <w:t>analyse</w:t>
            </w:r>
            <w:proofErr w:type="spellEnd"/>
            <w:r w:rsidRPr="00470D89">
              <w:rPr>
                <w:sz w:val="20"/>
                <w:szCs w:val="22"/>
              </w:rPr>
              <w:t xml:space="preserve"> market trends, competitors and customer </w:t>
            </w:r>
            <w:proofErr w:type="gramStart"/>
            <w:r w:rsidRPr="00470D89">
              <w:rPr>
                <w:sz w:val="20"/>
                <w:szCs w:val="22"/>
              </w:rPr>
              <w:t>feedback</w:t>
            </w:r>
            <w:proofErr w:type="gramEnd"/>
          </w:p>
          <w:p w14:paraId="0BB131D1" w14:textId="498C1623" w:rsidR="00D3153E" w:rsidRPr="00D3153E" w:rsidRDefault="00D3153E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D3153E">
              <w:rPr>
                <w:sz w:val="20"/>
                <w:szCs w:val="22"/>
              </w:rPr>
              <w:t>Identification of potential future markets and customers with development of strategies to approach new markets and customers.</w:t>
            </w:r>
          </w:p>
          <w:p w14:paraId="745D71B1" w14:textId="61197533" w:rsidR="00183844" w:rsidRPr="00183844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after="160" w:line="360" w:lineRule="auto"/>
              <w:rPr>
                <w:sz w:val="20"/>
                <w:szCs w:val="22"/>
              </w:rPr>
            </w:pPr>
            <w:r w:rsidRPr="00470D89">
              <w:rPr>
                <w:sz w:val="20"/>
                <w:lang w:val="en-GB"/>
              </w:rPr>
              <w:t xml:space="preserve">Promote our product and service offering at virtual and physical </w:t>
            </w:r>
            <w:proofErr w:type="gramStart"/>
            <w:r w:rsidRPr="00470D89">
              <w:rPr>
                <w:sz w:val="20"/>
                <w:lang w:val="en-GB"/>
              </w:rPr>
              <w:t>events</w:t>
            </w:r>
            <w:proofErr w:type="gramEnd"/>
          </w:p>
          <w:p w14:paraId="59556DDB" w14:textId="25A66F53" w:rsidR="00183844" w:rsidRPr="00183844" w:rsidRDefault="00183844" w:rsidP="00183844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4D7FDF">
              <w:rPr>
                <w:sz w:val="20"/>
                <w:szCs w:val="22"/>
              </w:rPr>
              <w:t xml:space="preserve">Working productively to required timeframes and </w:t>
            </w:r>
            <w:proofErr w:type="gramStart"/>
            <w:r w:rsidRPr="004D7FDF">
              <w:rPr>
                <w:sz w:val="20"/>
                <w:szCs w:val="22"/>
              </w:rPr>
              <w:t>deadlines</w:t>
            </w:r>
            <w:proofErr w:type="gramEnd"/>
          </w:p>
          <w:p w14:paraId="5C0C75F0" w14:textId="6CA03671" w:rsidR="00F01F6F" w:rsidRPr="004D7FDF" w:rsidRDefault="00F01F6F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4D7FDF">
              <w:rPr>
                <w:sz w:val="20"/>
                <w:szCs w:val="22"/>
              </w:rPr>
              <w:t xml:space="preserve">Working safely and adhere to company </w:t>
            </w:r>
            <w:proofErr w:type="gramStart"/>
            <w:r w:rsidRPr="004D7FDF">
              <w:rPr>
                <w:sz w:val="20"/>
                <w:szCs w:val="22"/>
              </w:rPr>
              <w:t>policies</w:t>
            </w:r>
            <w:proofErr w:type="gramEnd"/>
          </w:p>
          <w:p w14:paraId="65155313" w14:textId="77777777" w:rsidR="00F01F6F" w:rsidRDefault="00F01F6F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 w:rsidRPr="004D7FDF">
              <w:rPr>
                <w:sz w:val="20"/>
                <w:szCs w:val="22"/>
              </w:rPr>
              <w:t xml:space="preserve">Working productively to required timeframes and </w:t>
            </w:r>
            <w:proofErr w:type="gramStart"/>
            <w:r w:rsidRPr="004D7FDF">
              <w:rPr>
                <w:sz w:val="20"/>
                <w:szCs w:val="22"/>
              </w:rPr>
              <w:t>deadlines</w:t>
            </w:r>
            <w:proofErr w:type="gramEnd"/>
          </w:p>
          <w:p w14:paraId="29184A1F" w14:textId="56AD5CEB" w:rsidR="000E317A" w:rsidRPr="00D3153E" w:rsidRDefault="00F01F6F" w:rsidP="00D3153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with the highest level of integrity and professionally representing our group</w:t>
            </w:r>
          </w:p>
        </w:tc>
      </w:tr>
      <w:tr w:rsidR="000E317A" w:rsidRPr="004D7FDF" w14:paraId="54A7171B" w14:textId="77777777" w:rsidTr="004D7FDF">
        <w:trPr>
          <w:trHeight w:val="397"/>
        </w:trPr>
        <w:tc>
          <w:tcPr>
            <w:tcW w:w="9191" w:type="dxa"/>
            <w:gridSpan w:val="2"/>
            <w:shd w:val="clear" w:color="auto" w:fill="D9D9D9" w:themeFill="background1" w:themeFillShade="D9"/>
            <w:vAlign w:val="center"/>
          </w:tcPr>
          <w:p w14:paraId="6F6D7179" w14:textId="77777777" w:rsidR="000E317A" w:rsidRPr="004D7FDF" w:rsidRDefault="000E317A" w:rsidP="000E317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Desired Knowledge &amp; Experience</w:t>
            </w:r>
          </w:p>
        </w:tc>
      </w:tr>
      <w:tr w:rsidR="000E317A" w:rsidRPr="004D7FDF" w14:paraId="1EF07219" w14:textId="77777777" w:rsidTr="004D7FDF">
        <w:tc>
          <w:tcPr>
            <w:tcW w:w="9191" w:type="dxa"/>
            <w:gridSpan w:val="2"/>
            <w:shd w:val="clear" w:color="auto" w:fill="auto"/>
          </w:tcPr>
          <w:p w14:paraId="292E533B" w14:textId="77777777" w:rsidR="000E317A" w:rsidRPr="00C61F42" w:rsidRDefault="000E317A" w:rsidP="00FD39A9">
            <w:pPr>
              <w:pStyle w:val="Header"/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C61F4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Education:</w:t>
            </w:r>
          </w:p>
          <w:p w14:paraId="4B249637" w14:textId="4E3612AD" w:rsidR="00F320BB" w:rsidRDefault="000E317A" w:rsidP="00BD715A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Degree </w:t>
            </w:r>
            <w:r w:rsidR="00F320BB">
              <w:rPr>
                <w:rFonts w:cs="Arial"/>
                <w:color w:val="000000"/>
                <w:sz w:val="20"/>
                <w:lang w:val="en-GB"/>
              </w:rPr>
              <w:t xml:space="preserve">qualified or equivalent in working </w:t>
            </w:r>
            <w:proofErr w:type="gramStart"/>
            <w:r w:rsidR="00F320BB">
              <w:rPr>
                <w:rFonts w:cs="Arial"/>
                <w:color w:val="000000"/>
                <w:sz w:val="20"/>
                <w:lang w:val="en-GB"/>
              </w:rPr>
              <w:t>experience</w:t>
            </w:r>
            <w:proofErr w:type="gramEnd"/>
          </w:p>
          <w:p w14:paraId="12E3F87C" w14:textId="1C7B8EDE" w:rsidR="000E317A" w:rsidRPr="000E317A" w:rsidRDefault="000E317A" w:rsidP="00BD715A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Technical background i</w:t>
            </w:r>
            <w:r w:rsidR="00F320BB">
              <w:rPr>
                <w:sz w:val="20"/>
                <w:szCs w:val="22"/>
              </w:rPr>
              <w:t xml:space="preserve">n </w:t>
            </w:r>
            <w:r w:rsidR="00F320BB">
              <w:rPr>
                <w:rFonts w:cs="Arial"/>
                <w:color w:val="000000"/>
                <w:sz w:val="20"/>
                <w:lang w:val="en-GB"/>
              </w:rPr>
              <w:t xml:space="preserve">the Hygienic Process Design Sectors, </w:t>
            </w:r>
            <w:proofErr w:type="spellStart"/>
            <w:proofErr w:type="gramStart"/>
            <w:r w:rsidR="00F320BB">
              <w:rPr>
                <w:rFonts w:cs="Arial"/>
                <w:color w:val="000000"/>
                <w:sz w:val="20"/>
                <w:lang w:val="en-GB"/>
              </w:rPr>
              <w:t>eg</w:t>
            </w:r>
            <w:proofErr w:type="spellEnd"/>
            <w:proofErr w:type="gramEnd"/>
            <w:r w:rsidR="00F320BB">
              <w:rPr>
                <w:rFonts w:cs="Arial"/>
                <w:color w:val="000000"/>
                <w:sz w:val="20"/>
                <w:lang w:val="en-GB"/>
              </w:rPr>
              <w:t xml:space="preserve"> Brewing, Distilling, Food, Pharmaceutical, Life Sciences</w:t>
            </w:r>
            <w:r w:rsidRPr="00FD39A9">
              <w:rPr>
                <w:sz w:val="20"/>
                <w:szCs w:val="22"/>
              </w:rPr>
              <w:t xml:space="preserve"> </w:t>
            </w:r>
          </w:p>
          <w:p w14:paraId="713BD1E7" w14:textId="434E3156" w:rsidR="000E317A" w:rsidRPr="00BD715A" w:rsidRDefault="00BD715A" w:rsidP="00BD715A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BD715A">
              <w:rPr>
                <w:sz w:val="20"/>
                <w:szCs w:val="22"/>
              </w:rPr>
              <w:t>English</w:t>
            </w:r>
            <w:r w:rsidR="000E317A" w:rsidRPr="00BD715A">
              <w:rPr>
                <w:sz w:val="20"/>
                <w:szCs w:val="22"/>
              </w:rPr>
              <w:t xml:space="preserve">: Native speaker </w:t>
            </w:r>
            <w:r w:rsidRPr="00BD715A">
              <w:rPr>
                <w:sz w:val="20"/>
                <w:szCs w:val="22"/>
              </w:rPr>
              <w:t>(other languages would be beneficial)</w:t>
            </w:r>
          </w:p>
        </w:tc>
      </w:tr>
      <w:tr w:rsidR="000E317A" w:rsidRPr="004D7FDF" w14:paraId="1CD2F160" w14:textId="77777777" w:rsidTr="004D7FDF">
        <w:tc>
          <w:tcPr>
            <w:tcW w:w="9191" w:type="dxa"/>
            <w:gridSpan w:val="2"/>
            <w:shd w:val="clear" w:color="auto" w:fill="auto"/>
          </w:tcPr>
          <w:p w14:paraId="0955E135" w14:textId="2E678D9C" w:rsidR="000E317A" w:rsidRDefault="000E317A" w:rsidP="000E317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Professional experience:</w:t>
            </w:r>
          </w:p>
          <w:p w14:paraId="06A75215" w14:textId="36646834" w:rsidR="0060136E" w:rsidRDefault="00F320BB" w:rsidP="00F320BB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="002B4184">
              <w:rPr>
                <w:sz w:val="20"/>
                <w:szCs w:val="22"/>
              </w:rPr>
              <w:t xml:space="preserve"> m</w:t>
            </w:r>
            <w:r w:rsidR="0060136E">
              <w:rPr>
                <w:sz w:val="20"/>
                <w:szCs w:val="22"/>
              </w:rPr>
              <w:t>inimum</w:t>
            </w:r>
            <w:r w:rsidR="002B4184">
              <w:rPr>
                <w:sz w:val="20"/>
                <w:szCs w:val="22"/>
              </w:rPr>
              <w:t xml:space="preserve"> of</w:t>
            </w:r>
            <w:r w:rsidR="0060136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10</w:t>
            </w:r>
            <w:r w:rsidR="0060136E">
              <w:rPr>
                <w:sz w:val="20"/>
                <w:szCs w:val="22"/>
              </w:rPr>
              <w:t xml:space="preserve"> years</w:t>
            </w:r>
            <w:r>
              <w:rPr>
                <w:sz w:val="20"/>
                <w:szCs w:val="22"/>
              </w:rPr>
              <w:t xml:space="preserve"> sales experience</w:t>
            </w:r>
            <w:r w:rsidR="0060136E">
              <w:rPr>
                <w:sz w:val="20"/>
                <w:szCs w:val="22"/>
              </w:rPr>
              <w:t xml:space="preserve"> w</w:t>
            </w:r>
            <w:r w:rsidR="000E317A" w:rsidRPr="00D05624">
              <w:rPr>
                <w:sz w:val="20"/>
                <w:szCs w:val="22"/>
              </w:rPr>
              <w:t>ork</w:t>
            </w:r>
            <w:r w:rsidR="0060136E">
              <w:rPr>
                <w:sz w:val="20"/>
                <w:szCs w:val="22"/>
              </w:rPr>
              <w:t>ing</w:t>
            </w:r>
            <w:r w:rsidR="000E317A" w:rsidRPr="00D05624">
              <w:rPr>
                <w:sz w:val="20"/>
                <w:szCs w:val="22"/>
              </w:rPr>
              <w:t xml:space="preserve"> in the </w:t>
            </w:r>
            <w:r>
              <w:rPr>
                <w:sz w:val="20"/>
                <w:szCs w:val="22"/>
              </w:rPr>
              <w:t>food and beverage sector</w:t>
            </w:r>
            <w:r w:rsidR="00D05624" w:rsidRPr="00D05624">
              <w:rPr>
                <w:sz w:val="20"/>
                <w:szCs w:val="22"/>
              </w:rPr>
              <w:t xml:space="preserve"> </w:t>
            </w:r>
          </w:p>
          <w:p w14:paraId="3C1726DC" w14:textId="77777777" w:rsidR="00F320BB" w:rsidRDefault="00F320BB" w:rsidP="00F320BB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D05624">
              <w:rPr>
                <w:sz w:val="20"/>
                <w:szCs w:val="22"/>
              </w:rPr>
              <w:t>Working knowledge of a brewery and distillery (desirable)</w:t>
            </w:r>
          </w:p>
          <w:p w14:paraId="5DA55B91" w14:textId="241B0839" w:rsidR="00D05624" w:rsidRPr="00F320BB" w:rsidRDefault="00B61B35" w:rsidP="00F320BB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F320BB">
              <w:rPr>
                <w:sz w:val="20"/>
                <w:szCs w:val="22"/>
              </w:rPr>
              <w:t>Understanding of project execution strategies</w:t>
            </w:r>
          </w:p>
          <w:p w14:paraId="52F5449A" w14:textId="77777777" w:rsidR="002B4184" w:rsidRDefault="002B4184" w:rsidP="00F320BB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Track record of lead generation, building relationships, and winning sales</w:t>
            </w:r>
          </w:p>
          <w:p w14:paraId="0713A31B" w14:textId="77777777" w:rsidR="00D05624" w:rsidRDefault="000E317A" w:rsidP="00F320BB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D05624">
              <w:rPr>
                <w:sz w:val="20"/>
                <w:szCs w:val="22"/>
              </w:rPr>
              <w:t xml:space="preserve">Be trustworthy &amp; </w:t>
            </w:r>
            <w:proofErr w:type="gramStart"/>
            <w:r w:rsidRPr="00D05624">
              <w:rPr>
                <w:sz w:val="20"/>
                <w:szCs w:val="22"/>
              </w:rPr>
              <w:t>responsible</w:t>
            </w:r>
            <w:proofErr w:type="gramEnd"/>
          </w:p>
          <w:p w14:paraId="3EAD639A" w14:textId="72E645E0" w:rsidR="008810DB" w:rsidRPr="00D05624" w:rsidRDefault="000E317A" w:rsidP="00F320BB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D05624">
              <w:rPr>
                <w:sz w:val="20"/>
                <w:szCs w:val="22"/>
              </w:rPr>
              <w:t>Ability to adapt to new processes and practices</w:t>
            </w:r>
          </w:p>
        </w:tc>
      </w:tr>
      <w:tr w:rsidR="000E317A" w:rsidRPr="004D7FDF" w14:paraId="31BB4BCA" w14:textId="77777777" w:rsidTr="004D7FDF">
        <w:tc>
          <w:tcPr>
            <w:tcW w:w="9191" w:type="dxa"/>
            <w:gridSpan w:val="2"/>
            <w:shd w:val="clear" w:color="auto" w:fill="auto"/>
          </w:tcPr>
          <w:p w14:paraId="6382AEF6" w14:textId="77777777" w:rsidR="000E317A" w:rsidRPr="004D7FDF" w:rsidRDefault="000E317A" w:rsidP="000E317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Technical skills:</w:t>
            </w:r>
          </w:p>
          <w:p w14:paraId="728B7439" w14:textId="44FE6AEE" w:rsidR="000E317A" w:rsidRDefault="000E317A" w:rsidP="00D3153E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bookmarkStart w:id="0" w:name="_Hlk40884338"/>
            <w:r>
              <w:rPr>
                <w:sz w:val="20"/>
                <w:szCs w:val="22"/>
              </w:rPr>
              <w:t xml:space="preserve">Identifying opportunities, convert market insight into sales </w:t>
            </w:r>
            <w:proofErr w:type="gramStart"/>
            <w:r>
              <w:rPr>
                <w:sz w:val="20"/>
                <w:szCs w:val="22"/>
              </w:rPr>
              <w:t>opportunities</w:t>
            </w:r>
            <w:proofErr w:type="gramEnd"/>
          </w:p>
          <w:p w14:paraId="78304485" w14:textId="77777777" w:rsidR="00F320BB" w:rsidRPr="00BD715A" w:rsidRDefault="00F320BB" w:rsidP="00F320BB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D05624">
              <w:rPr>
                <w:sz w:val="20"/>
                <w:szCs w:val="22"/>
              </w:rPr>
              <w:t>Strong commercial awareness.</w:t>
            </w:r>
            <w:r w:rsidRPr="00D3153E">
              <w:rPr>
                <w:sz w:val="20"/>
                <w:szCs w:val="22"/>
              </w:rPr>
              <w:t> </w:t>
            </w:r>
          </w:p>
          <w:p w14:paraId="7B041BC9" w14:textId="77777777" w:rsidR="002B4184" w:rsidRDefault="002B4184" w:rsidP="00D3153E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Influence and </w:t>
            </w:r>
            <w:proofErr w:type="gramStart"/>
            <w:r>
              <w:rPr>
                <w:sz w:val="20"/>
                <w:szCs w:val="22"/>
              </w:rPr>
              <w:t>negotiate</w:t>
            </w:r>
            <w:proofErr w:type="gramEnd"/>
          </w:p>
          <w:p w14:paraId="2BE6EC2B" w14:textId="1FC2A4D7" w:rsidR="00BD715A" w:rsidRPr="00BD715A" w:rsidRDefault="00BD715A" w:rsidP="00D3153E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BD715A">
              <w:rPr>
                <w:sz w:val="20"/>
                <w:szCs w:val="22"/>
              </w:rPr>
              <w:t xml:space="preserve">Ability to liaise with and proactively support existing teams. </w:t>
            </w:r>
          </w:p>
          <w:p w14:paraId="1FC8CB28" w14:textId="14851F52" w:rsidR="000E317A" w:rsidRPr="00D3153E" w:rsidRDefault="00D3153E" w:rsidP="00D3153E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 w:rsidRPr="00D3153E">
              <w:rPr>
                <w:sz w:val="20"/>
                <w:szCs w:val="22"/>
              </w:rPr>
              <w:t>Excellent presentation skills</w:t>
            </w:r>
          </w:p>
          <w:p w14:paraId="3E97F67C" w14:textId="286C5462" w:rsidR="000E317A" w:rsidRDefault="000E317A" w:rsidP="00D3153E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Microsoft Office Suite: Word, </w:t>
            </w:r>
            <w:proofErr w:type="gramStart"/>
            <w:r>
              <w:rPr>
                <w:sz w:val="20"/>
                <w:szCs w:val="22"/>
              </w:rPr>
              <w:t>Excel</w:t>
            </w:r>
            <w:proofErr w:type="gramEnd"/>
            <w:r>
              <w:rPr>
                <w:sz w:val="20"/>
                <w:szCs w:val="22"/>
              </w:rPr>
              <w:t xml:space="preserve"> and PowerPoint</w:t>
            </w:r>
          </w:p>
          <w:p w14:paraId="5EEE0892" w14:textId="18C1DF77" w:rsidR="000E317A" w:rsidRPr="004D7FDF" w:rsidRDefault="000E317A" w:rsidP="00D3153E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Customer Relationship Management (CRM) system</w:t>
            </w:r>
          </w:p>
          <w:bookmarkEnd w:id="0"/>
          <w:p w14:paraId="50C85D97" w14:textId="3190B1FF" w:rsidR="00A85662" w:rsidRPr="00534BA3" w:rsidRDefault="000E317A" w:rsidP="00D3153E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  <w:r w:rsidRPr="004D7FDF">
              <w:rPr>
                <w:sz w:val="20"/>
                <w:szCs w:val="22"/>
              </w:rPr>
              <w:t>riving license</w:t>
            </w:r>
            <w:r>
              <w:rPr>
                <w:sz w:val="20"/>
                <w:szCs w:val="22"/>
              </w:rPr>
              <w:t xml:space="preserve"> (required)</w:t>
            </w:r>
          </w:p>
        </w:tc>
      </w:tr>
      <w:tr w:rsidR="000E317A" w:rsidRPr="004D7FDF" w14:paraId="2459C9D3" w14:textId="77777777" w:rsidTr="004D7FDF">
        <w:trPr>
          <w:trHeight w:val="397"/>
        </w:trPr>
        <w:tc>
          <w:tcPr>
            <w:tcW w:w="9191" w:type="dxa"/>
            <w:gridSpan w:val="2"/>
            <w:shd w:val="clear" w:color="auto" w:fill="D9D9D9" w:themeFill="background1" w:themeFillShade="D9"/>
            <w:vAlign w:val="center"/>
          </w:tcPr>
          <w:p w14:paraId="7957475E" w14:textId="77777777" w:rsidR="000E317A" w:rsidRPr="004D7FDF" w:rsidRDefault="000E317A" w:rsidP="000E317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Required competencies &amp; behaviour</w:t>
            </w:r>
          </w:p>
        </w:tc>
      </w:tr>
      <w:tr w:rsidR="000E317A" w:rsidRPr="004D7FDF" w14:paraId="1A1F8EBF" w14:textId="77777777" w:rsidTr="004D7FDF">
        <w:tc>
          <w:tcPr>
            <w:tcW w:w="9191" w:type="dxa"/>
            <w:gridSpan w:val="2"/>
            <w:shd w:val="clear" w:color="auto" w:fill="auto"/>
          </w:tcPr>
          <w:p w14:paraId="0BD7EC7D" w14:textId="1A12A0FB" w:rsidR="000E317A" w:rsidRDefault="00183844" w:rsidP="000E317A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="000E317A">
              <w:rPr>
                <w:sz w:val="20"/>
                <w:szCs w:val="22"/>
              </w:rPr>
              <w:t xml:space="preserve"> positive attitude to growth</w:t>
            </w:r>
          </w:p>
          <w:p w14:paraId="7660BC9E" w14:textId="77777777" w:rsidR="00F320BB" w:rsidRPr="0060136E" w:rsidRDefault="00F320BB" w:rsidP="00F320BB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sz w:val="20"/>
                <w:szCs w:val="22"/>
              </w:rPr>
            </w:pPr>
            <w:r w:rsidRPr="0060136E">
              <w:rPr>
                <w:sz w:val="20"/>
                <w:szCs w:val="22"/>
              </w:rPr>
              <w:t xml:space="preserve">Result driven, </w:t>
            </w:r>
            <w:proofErr w:type="gramStart"/>
            <w:r w:rsidRPr="0060136E">
              <w:rPr>
                <w:sz w:val="20"/>
                <w:szCs w:val="22"/>
              </w:rPr>
              <w:t>confident</w:t>
            </w:r>
            <w:proofErr w:type="gramEnd"/>
            <w:r w:rsidRPr="0060136E">
              <w:rPr>
                <w:sz w:val="20"/>
                <w:szCs w:val="22"/>
              </w:rPr>
              <w:t xml:space="preserve"> and dynamic personality.</w:t>
            </w:r>
          </w:p>
          <w:p w14:paraId="64E95C93" w14:textId="6542BF0B" w:rsidR="000E317A" w:rsidRDefault="000E317A" w:rsidP="000E317A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sz w:val="20"/>
                <w:szCs w:val="22"/>
              </w:rPr>
            </w:pPr>
            <w:r w:rsidRPr="004D7FDF">
              <w:rPr>
                <w:sz w:val="20"/>
                <w:szCs w:val="22"/>
              </w:rPr>
              <w:t xml:space="preserve">Be </w:t>
            </w:r>
            <w:r>
              <w:rPr>
                <w:sz w:val="20"/>
                <w:szCs w:val="22"/>
              </w:rPr>
              <w:t xml:space="preserve">a collaborative </w:t>
            </w:r>
            <w:r w:rsidRPr="004D7FDF">
              <w:rPr>
                <w:sz w:val="20"/>
                <w:szCs w:val="22"/>
              </w:rPr>
              <w:t>t</w:t>
            </w:r>
            <w:r>
              <w:rPr>
                <w:sz w:val="20"/>
                <w:szCs w:val="22"/>
              </w:rPr>
              <w:t>eam</w:t>
            </w:r>
            <w:r w:rsidRPr="004D7FDF">
              <w:rPr>
                <w:sz w:val="20"/>
                <w:szCs w:val="22"/>
              </w:rPr>
              <w:t xml:space="preserve"> player and treat all work colleagues with respect and </w:t>
            </w:r>
            <w:proofErr w:type="gramStart"/>
            <w:r w:rsidRPr="004D7FDF">
              <w:rPr>
                <w:sz w:val="20"/>
                <w:szCs w:val="22"/>
              </w:rPr>
              <w:t>professionalism</w:t>
            </w:r>
            <w:proofErr w:type="gramEnd"/>
          </w:p>
          <w:p w14:paraId="64A522CE" w14:textId="48740EB4" w:rsidR="000E317A" w:rsidRPr="004D7FDF" w:rsidRDefault="000E317A" w:rsidP="000E317A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Communicate clearly and effectively </w:t>
            </w:r>
          </w:p>
          <w:p w14:paraId="67915136" w14:textId="384C03FC" w:rsidR="000E317A" w:rsidRPr="004D7FDF" w:rsidRDefault="000E317A" w:rsidP="000E317A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sz w:val="20"/>
                <w:szCs w:val="22"/>
              </w:rPr>
            </w:pPr>
            <w:r w:rsidRPr="004D7FDF">
              <w:rPr>
                <w:sz w:val="20"/>
                <w:szCs w:val="22"/>
              </w:rPr>
              <w:t xml:space="preserve">Be </w:t>
            </w:r>
            <w:r>
              <w:rPr>
                <w:sz w:val="20"/>
                <w:szCs w:val="22"/>
              </w:rPr>
              <w:t>f</w:t>
            </w:r>
            <w:r w:rsidRPr="004D7FDF">
              <w:rPr>
                <w:sz w:val="20"/>
                <w:szCs w:val="22"/>
              </w:rPr>
              <w:t xml:space="preserve">lexible to the needs of the </w:t>
            </w:r>
            <w:proofErr w:type="gramStart"/>
            <w:r w:rsidRPr="004D7FDF">
              <w:rPr>
                <w:sz w:val="20"/>
                <w:szCs w:val="22"/>
              </w:rPr>
              <w:t>business</w:t>
            </w:r>
            <w:proofErr w:type="gramEnd"/>
          </w:p>
          <w:p w14:paraId="4CE56E57" w14:textId="026BE53D" w:rsidR="000E317A" w:rsidRPr="004D7FDF" w:rsidRDefault="000E317A" w:rsidP="000E317A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sz w:val="20"/>
                <w:szCs w:val="22"/>
              </w:rPr>
            </w:pPr>
            <w:r w:rsidRPr="004D7FDF">
              <w:rPr>
                <w:sz w:val="20"/>
                <w:szCs w:val="22"/>
              </w:rPr>
              <w:lastRenderedPageBreak/>
              <w:t>Conduct themselves in a professional &amp; punctual man</w:t>
            </w:r>
            <w:r>
              <w:rPr>
                <w:sz w:val="20"/>
                <w:szCs w:val="22"/>
              </w:rPr>
              <w:t>ner</w:t>
            </w:r>
          </w:p>
          <w:p w14:paraId="48B9C74C" w14:textId="5998919D" w:rsidR="00534BA3" w:rsidRPr="00F320BB" w:rsidRDefault="000E317A" w:rsidP="00F320BB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sz w:val="20"/>
                <w:szCs w:val="22"/>
              </w:rPr>
            </w:pPr>
            <w:r w:rsidRPr="0060136E">
              <w:rPr>
                <w:sz w:val="20"/>
                <w:szCs w:val="22"/>
              </w:rPr>
              <w:t xml:space="preserve">Confidentiality </w:t>
            </w:r>
          </w:p>
        </w:tc>
      </w:tr>
      <w:tr w:rsidR="000E317A" w:rsidRPr="004D7FDF" w14:paraId="5C3B54FB" w14:textId="77777777" w:rsidTr="004D7FDF">
        <w:tc>
          <w:tcPr>
            <w:tcW w:w="9191" w:type="dxa"/>
            <w:gridSpan w:val="2"/>
            <w:shd w:val="clear" w:color="auto" w:fill="D9D9D9" w:themeFill="background1" w:themeFillShade="D9"/>
          </w:tcPr>
          <w:p w14:paraId="47B3EA96" w14:textId="77777777" w:rsidR="000E317A" w:rsidRPr="004D7FDF" w:rsidRDefault="000E317A" w:rsidP="000E317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7FD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Remarks:</w:t>
            </w:r>
          </w:p>
        </w:tc>
      </w:tr>
      <w:tr w:rsidR="000E317A" w:rsidRPr="004D7FDF" w14:paraId="4255B852" w14:textId="77777777" w:rsidTr="004D7FDF">
        <w:tc>
          <w:tcPr>
            <w:tcW w:w="9191" w:type="dxa"/>
            <w:gridSpan w:val="2"/>
            <w:shd w:val="clear" w:color="auto" w:fill="auto"/>
          </w:tcPr>
          <w:p w14:paraId="1FC9CB4F" w14:textId="70323288" w:rsidR="000E317A" w:rsidRPr="004D7FDF" w:rsidRDefault="000E317A" w:rsidP="000E317A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FDF">
              <w:rPr>
                <w:rFonts w:asciiTheme="minorHAnsi" w:hAnsiTheme="minorHAnsi" w:cstheme="minorHAnsi"/>
                <w:sz w:val="20"/>
                <w:szCs w:val="20"/>
              </w:rPr>
              <w:t>N.B: This job description is issued as a guideline to assist you in your duties, it is not exhaustive. Due to the evolving nature and changing demands of our business this job description may be subject to change.</w:t>
            </w:r>
          </w:p>
          <w:p w14:paraId="6779AFAF" w14:textId="77777777" w:rsidR="000E317A" w:rsidRPr="004D7FDF" w:rsidRDefault="000E317A" w:rsidP="000E317A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FDF">
              <w:rPr>
                <w:rFonts w:asciiTheme="minorHAnsi" w:hAnsiTheme="minorHAnsi" w:cstheme="minorHAnsi"/>
                <w:sz w:val="20"/>
                <w:szCs w:val="20"/>
              </w:rPr>
              <w:t>You may, on occasions, be required to undertake additional or other duties within the context of this job description, and according to the needs of the Company.</w:t>
            </w:r>
          </w:p>
        </w:tc>
      </w:tr>
    </w:tbl>
    <w:p w14:paraId="6D8D0345" w14:textId="5EEFDAF5" w:rsidR="004D7FDF" w:rsidRDefault="004D7FDF" w:rsidP="00A17893"/>
    <w:p w14:paraId="32AFD3DA" w14:textId="54488323" w:rsidR="008C4A6B" w:rsidRDefault="008C4A6B" w:rsidP="00A17893"/>
    <w:p w14:paraId="59170110" w14:textId="77777777" w:rsidR="008C4A6B" w:rsidRPr="008C4A6B" w:rsidRDefault="008C4A6B" w:rsidP="008C4A6B">
      <w:pPr>
        <w:shd w:val="clear" w:color="auto" w:fill="FFFFFF"/>
        <w:rPr>
          <w:rFonts w:ascii="Helvetica" w:hAnsi="Helvetica" w:cs="Helvetica"/>
          <w:sz w:val="24"/>
          <w:lang w:val="en-GB" w:eastAsia="en-GB"/>
        </w:rPr>
      </w:pPr>
    </w:p>
    <w:p w14:paraId="4445E5A6" w14:textId="77777777" w:rsidR="008C4A6B" w:rsidRPr="00A17893" w:rsidRDefault="008C4A6B" w:rsidP="00A17893"/>
    <w:sectPr w:rsidR="008C4A6B" w:rsidRPr="00A17893" w:rsidSect="004D7FDF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1DFC" w14:textId="77777777" w:rsidR="00EB3568" w:rsidRDefault="00EB3568" w:rsidP="004D7FDF">
      <w:r>
        <w:separator/>
      </w:r>
    </w:p>
  </w:endnote>
  <w:endnote w:type="continuationSeparator" w:id="0">
    <w:p w14:paraId="74D28018" w14:textId="77777777" w:rsidR="00EB3568" w:rsidRDefault="00EB3568" w:rsidP="004D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0C8A" w14:textId="77777777" w:rsidR="00EB3568" w:rsidRDefault="00EB3568" w:rsidP="004D7FDF">
      <w:r>
        <w:separator/>
      </w:r>
    </w:p>
  </w:footnote>
  <w:footnote w:type="continuationSeparator" w:id="0">
    <w:p w14:paraId="605AD208" w14:textId="77777777" w:rsidR="00EB3568" w:rsidRDefault="00EB3568" w:rsidP="004D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F4C7" w14:textId="190CE72D" w:rsidR="004D7FDF" w:rsidRDefault="00F7566F" w:rsidP="00F7566F">
    <w:pPr>
      <w:pStyle w:val="Header"/>
      <w:jc w:val="center"/>
      <w:rPr>
        <w:rFonts w:eastAsia="SimSun" w:cs="Arial"/>
        <w:b/>
        <w:sz w:val="28"/>
        <w:szCs w:val="28"/>
        <w:lang w:eastAsia="de-DE"/>
      </w:rPr>
    </w:pPr>
    <w:r>
      <w:rPr>
        <w:noProof/>
      </w:rPr>
      <w:drawing>
        <wp:inline distT="0" distB="0" distL="0" distR="0" wp14:anchorId="02D258F2" wp14:editId="64179946">
          <wp:extent cx="887972" cy="6673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736" cy="67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31A58" w14:textId="77777777" w:rsidR="00A17893" w:rsidRDefault="00A17893" w:rsidP="00A17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4E5D"/>
    <w:multiLevelType w:val="hybridMultilevel"/>
    <w:tmpl w:val="F9A6075C"/>
    <w:lvl w:ilvl="0" w:tplc="363C2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33E"/>
    <w:multiLevelType w:val="hybridMultilevel"/>
    <w:tmpl w:val="F06860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B5950"/>
    <w:multiLevelType w:val="multilevel"/>
    <w:tmpl w:val="4B4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85EC3"/>
    <w:multiLevelType w:val="hybridMultilevel"/>
    <w:tmpl w:val="49B04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29FF"/>
    <w:multiLevelType w:val="hybridMultilevel"/>
    <w:tmpl w:val="B4DCD4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91995"/>
    <w:multiLevelType w:val="hybridMultilevel"/>
    <w:tmpl w:val="470614EA"/>
    <w:lvl w:ilvl="0" w:tplc="363C2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38C7"/>
    <w:multiLevelType w:val="hybridMultilevel"/>
    <w:tmpl w:val="B8004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95C47"/>
    <w:multiLevelType w:val="hybridMultilevel"/>
    <w:tmpl w:val="8DDE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1F39"/>
    <w:multiLevelType w:val="hybridMultilevel"/>
    <w:tmpl w:val="D4B4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2AD8"/>
    <w:multiLevelType w:val="hybridMultilevel"/>
    <w:tmpl w:val="C79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07F1"/>
    <w:multiLevelType w:val="multilevel"/>
    <w:tmpl w:val="B1DE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96E92"/>
    <w:multiLevelType w:val="hybridMultilevel"/>
    <w:tmpl w:val="6BE25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E5C4A"/>
    <w:multiLevelType w:val="multilevel"/>
    <w:tmpl w:val="7A4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097AD6"/>
    <w:multiLevelType w:val="multilevel"/>
    <w:tmpl w:val="610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66AEA"/>
    <w:multiLevelType w:val="multilevel"/>
    <w:tmpl w:val="A4C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A94277"/>
    <w:multiLevelType w:val="hybridMultilevel"/>
    <w:tmpl w:val="6830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D32F6"/>
    <w:multiLevelType w:val="hybridMultilevel"/>
    <w:tmpl w:val="8100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F2B54"/>
    <w:multiLevelType w:val="multilevel"/>
    <w:tmpl w:val="BE9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3165C"/>
    <w:multiLevelType w:val="hybridMultilevel"/>
    <w:tmpl w:val="1C3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85D17"/>
    <w:multiLevelType w:val="hybridMultilevel"/>
    <w:tmpl w:val="1408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49443">
    <w:abstractNumId w:val="1"/>
  </w:num>
  <w:num w:numId="2" w16cid:durableId="1049497808">
    <w:abstractNumId w:val="4"/>
  </w:num>
  <w:num w:numId="3" w16cid:durableId="1167866334">
    <w:abstractNumId w:val="18"/>
  </w:num>
  <w:num w:numId="4" w16cid:durableId="1593247445">
    <w:abstractNumId w:val="7"/>
  </w:num>
  <w:num w:numId="5" w16cid:durableId="1787969539">
    <w:abstractNumId w:val="0"/>
  </w:num>
  <w:num w:numId="6" w16cid:durableId="570892051">
    <w:abstractNumId w:val="5"/>
  </w:num>
  <w:num w:numId="7" w16cid:durableId="1183588639">
    <w:abstractNumId w:val="19"/>
  </w:num>
  <w:num w:numId="8" w16cid:durableId="54352166">
    <w:abstractNumId w:val="9"/>
  </w:num>
  <w:num w:numId="9" w16cid:durableId="516044841">
    <w:abstractNumId w:val="16"/>
  </w:num>
  <w:num w:numId="10" w16cid:durableId="2056735089">
    <w:abstractNumId w:val="11"/>
  </w:num>
  <w:num w:numId="11" w16cid:durableId="1860925522">
    <w:abstractNumId w:val="6"/>
  </w:num>
  <w:num w:numId="12" w16cid:durableId="2053920568">
    <w:abstractNumId w:val="3"/>
  </w:num>
  <w:num w:numId="13" w16cid:durableId="1229224465">
    <w:abstractNumId w:val="17"/>
  </w:num>
  <w:num w:numId="14" w16cid:durableId="244194873">
    <w:abstractNumId w:val="14"/>
  </w:num>
  <w:num w:numId="15" w16cid:durableId="947933055">
    <w:abstractNumId w:val="12"/>
  </w:num>
  <w:num w:numId="16" w16cid:durableId="1660890832">
    <w:abstractNumId w:val="13"/>
  </w:num>
  <w:num w:numId="17" w16cid:durableId="704329108">
    <w:abstractNumId w:val="2"/>
  </w:num>
  <w:num w:numId="18" w16cid:durableId="1228885182">
    <w:abstractNumId w:val="10"/>
  </w:num>
  <w:num w:numId="19" w16cid:durableId="1595816921">
    <w:abstractNumId w:val="8"/>
  </w:num>
  <w:num w:numId="20" w16cid:durableId="1964966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F"/>
    <w:rsid w:val="00021156"/>
    <w:rsid w:val="00054183"/>
    <w:rsid w:val="00094510"/>
    <w:rsid w:val="000970FB"/>
    <w:rsid w:val="000B51B6"/>
    <w:rsid w:val="000E16DE"/>
    <w:rsid w:val="000E317A"/>
    <w:rsid w:val="0012360E"/>
    <w:rsid w:val="00152476"/>
    <w:rsid w:val="00154FC7"/>
    <w:rsid w:val="00157511"/>
    <w:rsid w:val="001656F4"/>
    <w:rsid w:val="0017461E"/>
    <w:rsid w:val="001762A3"/>
    <w:rsid w:val="00183844"/>
    <w:rsid w:val="001A27F7"/>
    <w:rsid w:val="001D02B9"/>
    <w:rsid w:val="001D287A"/>
    <w:rsid w:val="002205CF"/>
    <w:rsid w:val="00273175"/>
    <w:rsid w:val="002A7296"/>
    <w:rsid w:val="002B4184"/>
    <w:rsid w:val="002E22CC"/>
    <w:rsid w:val="002F049F"/>
    <w:rsid w:val="002F2E0A"/>
    <w:rsid w:val="00323C89"/>
    <w:rsid w:val="00340666"/>
    <w:rsid w:val="003A1662"/>
    <w:rsid w:val="003B57BD"/>
    <w:rsid w:val="003D4939"/>
    <w:rsid w:val="003E40C5"/>
    <w:rsid w:val="004122ED"/>
    <w:rsid w:val="0044275A"/>
    <w:rsid w:val="00450AA3"/>
    <w:rsid w:val="004603DD"/>
    <w:rsid w:val="00470D89"/>
    <w:rsid w:val="00483903"/>
    <w:rsid w:val="004C4FEE"/>
    <w:rsid w:val="004D2589"/>
    <w:rsid w:val="004D7FDF"/>
    <w:rsid w:val="004F2370"/>
    <w:rsid w:val="004F3B7A"/>
    <w:rsid w:val="00533E8B"/>
    <w:rsid w:val="00534BA3"/>
    <w:rsid w:val="00571132"/>
    <w:rsid w:val="005B28F1"/>
    <w:rsid w:val="005C3C7C"/>
    <w:rsid w:val="005D0A3F"/>
    <w:rsid w:val="0060136E"/>
    <w:rsid w:val="00603C40"/>
    <w:rsid w:val="00606715"/>
    <w:rsid w:val="00664788"/>
    <w:rsid w:val="006765A6"/>
    <w:rsid w:val="006E2B26"/>
    <w:rsid w:val="00705FDA"/>
    <w:rsid w:val="0071132A"/>
    <w:rsid w:val="007115B4"/>
    <w:rsid w:val="00727653"/>
    <w:rsid w:val="0073269C"/>
    <w:rsid w:val="0075625D"/>
    <w:rsid w:val="007B5F3F"/>
    <w:rsid w:val="007F657A"/>
    <w:rsid w:val="007F7E4A"/>
    <w:rsid w:val="00821F6F"/>
    <w:rsid w:val="008467FE"/>
    <w:rsid w:val="00853C44"/>
    <w:rsid w:val="00880A55"/>
    <w:rsid w:val="008810DB"/>
    <w:rsid w:val="00896D98"/>
    <w:rsid w:val="008C4A6B"/>
    <w:rsid w:val="008D539B"/>
    <w:rsid w:val="008E53BB"/>
    <w:rsid w:val="008F2F6D"/>
    <w:rsid w:val="00913F80"/>
    <w:rsid w:val="0094008A"/>
    <w:rsid w:val="00940A55"/>
    <w:rsid w:val="00947FDD"/>
    <w:rsid w:val="009A3BA7"/>
    <w:rsid w:val="009D62D8"/>
    <w:rsid w:val="009F6EBE"/>
    <w:rsid w:val="00A03085"/>
    <w:rsid w:val="00A05346"/>
    <w:rsid w:val="00A17893"/>
    <w:rsid w:val="00A2323F"/>
    <w:rsid w:val="00A51FB2"/>
    <w:rsid w:val="00A85511"/>
    <w:rsid w:val="00A85662"/>
    <w:rsid w:val="00A90EE0"/>
    <w:rsid w:val="00AA76BD"/>
    <w:rsid w:val="00AB381C"/>
    <w:rsid w:val="00AD2F3C"/>
    <w:rsid w:val="00B07E95"/>
    <w:rsid w:val="00B23E69"/>
    <w:rsid w:val="00B25513"/>
    <w:rsid w:val="00B33291"/>
    <w:rsid w:val="00B61B35"/>
    <w:rsid w:val="00B8423D"/>
    <w:rsid w:val="00BA40C3"/>
    <w:rsid w:val="00BC3BFF"/>
    <w:rsid w:val="00BC4FFC"/>
    <w:rsid w:val="00BD715A"/>
    <w:rsid w:val="00BF5AE0"/>
    <w:rsid w:val="00C417E2"/>
    <w:rsid w:val="00C61F42"/>
    <w:rsid w:val="00C63A1C"/>
    <w:rsid w:val="00C73B14"/>
    <w:rsid w:val="00CC5CDF"/>
    <w:rsid w:val="00D05624"/>
    <w:rsid w:val="00D3153E"/>
    <w:rsid w:val="00D36F4F"/>
    <w:rsid w:val="00D57679"/>
    <w:rsid w:val="00D86C64"/>
    <w:rsid w:val="00DB10B4"/>
    <w:rsid w:val="00DF6497"/>
    <w:rsid w:val="00E16E4B"/>
    <w:rsid w:val="00E37BF1"/>
    <w:rsid w:val="00E54C8C"/>
    <w:rsid w:val="00E66A91"/>
    <w:rsid w:val="00E724F5"/>
    <w:rsid w:val="00E84D92"/>
    <w:rsid w:val="00E93617"/>
    <w:rsid w:val="00EA481C"/>
    <w:rsid w:val="00EB03CC"/>
    <w:rsid w:val="00EB3568"/>
    <w:rsid w:val="00ED43E2"/>
    <w:rsid w:val="00F01F65"/>
    <w:rsid w:val="00F01F6F"/>
    <w:rsid w:val="00F320BB"/>
    <w:rsid w:val="00F365E5"/>
    <w:rsid w:val="00F5595E"/>
    <w:rsid w:val="00F7566F"/>
    <w:rsid w:val="00F81587"/>
    <w:rsid w:val="00F9505B"/>
    <w:rsid w:val="00FD39A9"/>
    <w:rsid w:val="00FF1CF6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AE78"/>
  <w15:docId w15:val="{71192981-5D8C-49ED-8942-78AC1B80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AA3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D7FDF"/>
    <w:pPr>
      <w:keepNext/>
      <w:spacing w:before="360" w:after="240"/>
      <w:ind w:left="709" w:hanging="709"/>
      <w:outlineLvl w:val="0"/>
    </w:pPr>
    <w:rPr>
      <w:rFonts w:eastAsia="SimSun"/>
      <w:b/>
      <w:kern w:val="28"/>
      <w:sz w:val="2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7FDF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DF"/>
    <w:rPr>
      <w:rFonts w:ascii="Arial" w:hAnsi="Arial"/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D7FDF"/>
    <w:rPr>
      <w:rFonts w:ascii="Arial" w:eastAsia="SimSun" w:hAnsi="Arial"/>
      <w:b/>
      <w:kern w:val="28"/>
      <w:sz w:val="28"/>
      <w:lang w:val="de-DE" w:eastAsia="de-DE"/>
    </w:rPr>
  </w:style>
  <w:style w:type="paragraph" w:styleId="ListParagraph">
    <w:name w:val="List Paragraph"/>
    <w:basedOn w:val="Normal"/>
    <w:uiPriority w:val="34"/>
    <w:qFormat/>
    <w:rsid w:val="004D7F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4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18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8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83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C4A6B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C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B5A"/>
      </a:accent1>
      <a:accent2>
        <a:srgbClr val="0078AD"/>
      </a:accent2>
      <a:accent3>
        <a:srgbClr val="C7C6C5"/>
      </a:accent3>
      <a:accent4>
        <a:srgbClr val="00A3B2"/>
      </a:accent4>
      <a:accent5>
        <a:srgbClr val="76BC21"/>
      </a:accent5>
      <a:accent6>
        <a:srgbClr val="8698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CECE-1566-46CC-AEE5-DF5AE827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</dc:creator>
  <cp:keywords/>
  <dc:description/>
  <cp:lastModifiedBy>Briggs Sales</cp:lastModifiedBy>
  <cp:revision>6</cp:revision>
  <dcterms:created xsi:type="dcterms:W3CDTF">2023-11-28T13:21:00Z</dcterms:created>
  <dcterms:modified xsi:type="dcterms:W3CDTF">2023-11-28T16:35:00Z</dcterms:modified>
</cp:coreProperties>
</file>